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836EF" w:rsidRPr="00F416B2" w:rsidTr="009836EF">
        <w:tc>
          <w:tcPr>
            <w:tcW w:w="1716" w:type="dxa"/>
            <w:shd w:val="clear" w:color="auto" w:fill="auto"/>
          </w:tcPr>
          <w:p w:rsidR="009836EF" w:rsidRPr="009836EF" w:rsidRDefault="009836EF" w:rsidP="009836EF">
            <w:pPr>
              <w:rPr>
                <w:rFonts w:eastAsia="Calibri"/>
                <w:noProof/>
                <w:lang w:val="ru-RU" w:eastAsia="ru-RU"/>
              </w:rPr>
            </w:pPr>
            <w:r w:rsidRPr="009836EF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3F67F0F3" wp14:editId="119380EF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</w:tc>
      </w:tr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612419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  <w:r w:rsidRPr="00E357C0">
        <w:rPr>
          <w:sz w:val="28"/>
          <w:szCs w:val="28"/>
          <w:lang w:val="ru-RU"/>
        </w:rPr>
        <w:t>28 мая 2025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612419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  <w:r w:rsidRPr="00612419">
        <w:rPr>
          <w:sz w:val="28"/>
          <w:szCs w:val="28"/>
          <w:lang w:val="ru-RU"/>
        </w:rPr>
        <w:t xml:space="preserve">по специальности </w:t>
      </w: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  <w:r w:rsidRPr="00612419">
        <w:rPr>
          <w:sz w:val="28"/>
          <w:szCs w:val="28"/>
          <w:lang w:val="ru-RU"/>
        </w:rPr>
        <w:t>среднего профессионального образования</w:t>
      </w: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612419">
        <w:rPr>
          <w:b/>
          <w:bCs/>
          <w:sz w:val="28"/>
          <w:szCs w:val="28"/>
          <w:lang w:val="ru-RU"/>
        </w:rPr>
        <w:t xml:space="preserve">                    </w:t>
      </w: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  <w:r w:rsidRPr="00612419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  <w:proofErr w:type="gramStart"/>
      <w:r w:rsidRPr="00612419">
        <w:rPr>
          <w:bCs/>
          <w:sz w:val="28"/>
          <w:szCs w:val="28"/>
          <w:lang w:val="ru-RU"/>
        </w:rPr>
        <w:t>(направленность:</w:t>
      </w:r>
      <w:proofErr w:type="gramEnd"/>
      <w:r w:rsidRPr="00612419">
        <w:rPr>
          <w:bCs/>
          <w:sz w:val="28"/>
          <w:szCs w:val="28"/>
          <w:lang w:val="ru-RU"/>
        </w:rPr>
        <w:t xml:space="preserve"> Оперативно-служебная деятельность)</w:t>
      </w: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</w:t>
      </w:r>
      <w:r w:rsidRPr="00612419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612419" w:rsidRPr="00612419" w:rsidRDefault="00612419" w:rsidP="00612419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</w:t>
      </w:r>
      <w:r w:rsidRPr="00612419">
        <w:rPr>
          <w:bCs/>
          <w:sz w:val="28"/>
          <w:szCs w:val="28"/>
          <w:lang w:val="ru-RU"/>
        </w:rPr>
        <w:t>Юрист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E357C0" w:rsidRPr="00E357C0" w:rsidRDefault="00E357C0" w:rsidP="00E357C0">
      <w:pPr>
        <w:autoSpaceDN w:val="0"/>
        <w:jc w:val="center"/>
        <w:rPr>
          <w:sz w:val="28"/>
          <w:szCs w:val="28"/>
          <w:lang w:val="ru-RU"/>
        </w:rPr>
      </w:pPr>
      <w:r w:rsidRPr="00E357C0">
        <w:rPr>
          <w:sz w:val="28"/>
          <w:szCs w:val="28"/>
          <w:lang w:val="ru-RU"/>
        </w:rPr>
        <w:t>Год начала подготовки: 2025</w:t>
      </w: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9836EF">
        <w:rPr>
          <w:color w:val="000000"/>
          <w:sz w:val="28"/>
          <w:szCs w:val="28"/>
          <w:lang w:val="ru-RU"/>
        </w:rPr>
        <w:t>5</w:t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E357C0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E357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612419" w:rsidRDefault="00D87631" w:rsidP="004A60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</w:t>
                  </w:r>
                  <w:r w:rsidR="00B70D7B" w:rsidRPr="00B70D7B">
                    <w:rPr>
                      <w:color w:val="000000"/>
                      <w:sz w:val="28"/>
                      <w:lang w:val="ru-RU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612419" w:rsidRPr="00612419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612419" w:rsidRPr="00612419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="00612419" w:rsidRPr="00612419">
                    <w:rPr>
                      <w:sz w:val="28"/>
                      <w:szCs w:val="28"/>
                      <w:lang w:val="ru-RU"/>
                    </w:rPr>
                    <w:t>утвержденного</w:t>
                  </w:r>
                  <w:proofErr w:type="gramEnd"/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 приказом </w:t>
                  </w:r>
                  <w:proofErr w:type="spellStart"/>
                  <w:r w:rsidR="00612419" w:rsidRPr="00612419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 России от 10.01.2025 № 3.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E357C0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E357C0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E357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E357C0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9836EF" w:rsidRPr="009836EF">
              <w:rPr>
                <w:color w:val="000000"/>
                <w:sz w:val="28"/>
                <w:szCs w:val="28"/>
                <w:lang w:val="ru-RU"/>
              </w:rPr>
              <w:t xml:space="preserve">28.05.2025 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4E2B69"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AC856E2" wp14:editId="02B9FBC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</w:t>
                  </w:r>
                  <w:r w:rsidR="004E2B69">
                    <w:rPr>
                      <w:noProof/>
                      <w:lang w:val="ru-RU" w:eastAsia="ru-RU"/>
                    </w:rPr>
                    <w:t xml:space="preserve">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E357C0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E357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E357C0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E357C0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E357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E357C0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E357C0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E357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E357C0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E357C0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E357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E357C0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E357C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C40587" w:rsidRPr="00C40587" w:rsidRDefault="007C5BC3" w:rsidP="00C4058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C40587">
        <w:rPr>
          <w:b/>
          <w:sz w:val="28"/>
          <w:szCs w:val="28"/>
          <w:lang w:val="ru-RU"/>
        </w:rPr>
        <w:t xml:space="preserve">. ПАСПОРТ РАБОЧЕЙ ПРОГРАММЫ </w:t>
      </w:r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C40587" w:rsidRDefault="007C5BC3" w:rsidP="006A2B48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612419" w:rsidRDefault="007C5BC3" w:rsidP="00612419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D87631">
        <w:rPr>
          <w:sz w:val="28"/>
          <w:lang w:val="ru-RU"/>
        </w:rPr>
        <w:t>2</w:t>
      </w:r>
      <w:r w:rsidRPr="00763A1E">
        <w:rPr>
          <w:sz w:val="28"/>
          <w:lang w:val="ru-RU"/>
        </w:rPr>
        <w:t xml:space="preserve"> </w:t>
      </w:r>
      <w:r w:rsidR="00D87631">
        <w:rPr>
          <w:sz w:val="28"/>
          <w:szCs w:val="28"/>
          <w:lang w:val="ru-RU"/>
        </w:rPr>
        <w:t>П</w:t>
      </w:r>
      <w:r w:rsidR="00D87631" w:rsidRPr="00D87631">
        <w:rPr>
          <w:sz w:val="28"/>
          <w:szCs w:val="28"/>
          <w:lang w:val="ru-RU"/>
        </w:rPr>
        <w:t xml:space="preserve">равоохранительная деятельность, утвержденного приказом </w:t>
      </w:r>
      <w:proofErr w:type="spellStart"/>
      <w:r w:rsidR="00612419" w:rsidRPr="00612419">
        <w:rPr>
          <w:sz w:val="28"/>
          <w:szCs w:val="28"/>
          <w:lang w:val="ru-RU"/>
        </w:rPr>
        <w:t>Минпросвещения</w:t>
      </w:r>
      <w:proofErr w:type="spellEnd"/>
      <w:r w:rsidR="00612419" w:rsidRPr="00612419">
        <w:rPr>
          <w:sz w:val="28"/>
          <w:szCs w:val="28"/>
          <w:lang w:val="ru-RU"/>
        </w:rPr>
        <w:t xml:space="preserve"> России от 10.01.2025 № 3.</w:t>
      </w:r>
    </w:p>
    <w:p w:rsidR="007C5BC3" w:rsidRPr="00763A1E" w:rsidRDefault="007C5BC3" w:rsidP="00612419">
      <w:p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E357C0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E357C0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E357C0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E357C0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E357C0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E357C0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C40587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1F1D3E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C4058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E357C0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E357C0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E357C0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C40587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E357C0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4E2B6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>Тема 1.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93116">
        <w:trPr>
          <w:trHeight w:val="801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C40587">
        <w:trPr>
          <w:trHeight w:val="17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E357C0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</w:tcPr>
          <w:p w:rsidR="00C40587" w:rsidRPr="00763A1E" w:rsidRDefault="00C40587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4.2.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0D19DF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013B74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E357C0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</w:r>
            <w:r w:rsidRPr="00763A1E">
              <w:rPr>
                <w:sz w:val="22"/>
                <w:lang w:val="ru-RU"/>
              </w:rPr>
              <w:lastRenderedPageBreak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действие света. Опыты П.Н. Лебедева и Н.И. Вавилова. Фотоэффект.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32A4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32A4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E357C0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40587" w:rsidRPr="00763A1E" w:rsidTr="00E40F94">
        <w:trPr>
          <w:trHeight w:val="227"/>
        </w:trPr>
        <w:tc>
          <w:tcPr>
            <w:tcW w:w="2518" w:type="dxa"/>
            <w:shd w:val="clear" w:color="auto" w:fill="auto"/>
          </w:tcPr>
          <w:p w:rsidR="00C40587" w:rsidRPr="00763A1E" w:rsidRDefault="00C4058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45" w:type="dxa"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4058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C40587" w:rsidRDefault="00C40587" w:rsidP="006A2B48">
      <w:pPr>
        <w:jc w:val="both"/>
        <w:rPr>
          <w:b/>
          <w:color w:val="000000"/>
          <w:sz w:val="32"/>
          <w:lang w:val="ru-RU"/>
        </w:rPr>
      </w:pPr>
    </w:p>
    <w:p w:rsidR="00293116" w:rsidRPr="00763A1E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C40587" w:rsidRP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7E" w:rsidRDefault="00C9087E">
      <w:r>
        <w:separator/>
      </w:r>
    </w:p>
  </w:endnote>
  <w:endnote w:type="continuationSeparator" w:id="0">
    <w:p w:rsidR="00C9087E" w:rsidRDefault="00C9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A608E">
      <w:tc>
        <w:tcPr>
          <w:tcW w:w="8796" w:type="dxa"/>
        </w:tcPr>
        <w:p w:rsidR="004A608E" w:rsidRDefault="004A608E">
          <w:pPr>
            <w:pStyle w:val="EmptyLayoutCell"/>
          </w:pPr>
        </w:p>
      </w:tc>
      <w:tc>
        <w:tcPr>
          <w:tcW w:w="708" w:type="dxa"/>
        </w:tcPr>
        <w:p w:rsidR="004A608E" w:rsidRDefault="004A608E">
          <w:pPr>
            <w:pStyle w:val="EmptyLayoutCell"/>
          </w:pPr>
        </w:p>
      </w:tc>
      <w:tc>
        <w:tcPr>
          <w:tcW w:w="132" w:type="dxa"/>
        </w:tcPr>
        <w:p w:rsidR="004A608E" w:rsidRDefault="004A608E">
          <w:pPr>
            <w:pStyle w:val="EmptyLayoutCell"/>
          </w:pPr>
        </w:p>
      </w:tc>
    </w:tr>
  </w:tbl>
  <w:p w:rsidR="004A608E" w:rsidRDefault="004A60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A608E">
      <w:tc>
        <w:tcPr>
          <w:tcW w:w="8796" w:type="dxa"/>
        </w:tcPr>
        <w:p w:rsidR="004A608E" w:rsidRDefault="004A608E">
          <w:pPr>
            <w:pStyle w:val="EmptyLayoutCell"/>
          </w:pPr>
        </w:p>
      </w:tc>
      <w:tc>
        <w:tcPr>
          <w:tcW w:w="708" w:type="dxa"/>
        </w:tcPr>
        <w:p w:rsidR="004A608E" w:rsidRDefault="004A608E">
          <w:pPr>
            <w:pStyle w:val="EmptyLayoutCell"/>
          </w:pPr>
        </w:p>
      </w:tc>
      <w:tc>
        <w:tcPr>
          <w:tcW w:w="132" w:type="dxa"/>
        </w:tcPr>
        <w:p w:rsidR="004A608E" w:rsidRDefault="004A608E">
          <w:pPr>
            <w:pStyle w:val="EmptyLayoutCell"/>
          </w:pPr>
        </w:p>
      </w:tc>
    </w:tr>
  </w:tbl>
  <w:p w:rsidR="004A608E" w:rsidRDefault="004A6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7E" w:rsidRDefault="00C9087E">
      <w:r>
        <w:separator/>
      </w:r>
    </w:p>
  </w:footnote>
  <w:footnote w:type="continuationSeparator" w:id="0">
    <w:p w:rsidR="00C9087E" w:rsidRDefault="00C9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4E2B69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2419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836EF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70D7B"/>
    <w:rsid w:val="00B844CF"/>
    <w:rsid w:val="00BD4FEB"/>
    <w:rsid w:val="00BE235F"/>
    <w:rsid w:val="00BF3779"/>
    <w:rsid w:val="00BF3C7F"/>
    <w:rsid w:val="00C126D2"/>
    <w:rsid w:val="00C1329B"/>
    <w:rsid w:val="00C40587"/>
    <w:rsid w:val="00C411A0"/>
    <w:rsid w:val="00C42AD0"/>
    <w:rsid w:val="00C53521"/>
    <w:rsid w:val="00C623FB"/>
    <w:rsid w:val="00C62612"/>
    <w:rsid w:val="00C759F8"/>
    <w:rsid w:val="00C90279"/>
    <w:rsid w:val="00C90660"/>
    <w:rsid w:val="00C9087E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357C0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26</Pages>
  <Words>5310</Words>
  <Characters>40425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45644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2025-11-18T02:52:00Z</dcterms:modified>
</cp:coreProperties>
</file>